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E7A" w:rsidRPr="005A2E7A" w:rsidRDefault="005A2E7A" w:rsidP="005A2E7A">
      <w:pPr>
        <w:shd w:val="clear" w:color="auto" w:fill="FFFFFF"/>
        <w:tabs>
          <w:tab w:val="left" w:pos="4395"/>
          <w:tab w:val="left" w:pos="4962"/>
        </w:tabs>
        <w:spacing w:after="0" w:line="240" w:lineRule="auto"/>
        <w:jc w:val="both"/>
        <w:rPr>
          <w:rFonts w:ascii="Tahoma" w:eastAsia="Times New Roman" w:hAnsi="Tahoma" w:cs="Tahoma"/>
          <w:b/>
          <w:color w:val="984806" w:themeColor="accent6" w:themeShade="80"/>
          <w:sz w:val="18"/>
          <w:szCs w:val="18"/>
          <w:lang w:val="en-US" w:eastAsia="ru-RU"/>
        </w:rPr>
      </w:pPr>
      <w:r w:rsidRPr="00197088">
        <w:rPr>
          <w:rFonts w:ascii="Tahoma" w:eastAsia="Times New Roman" w:hAnsi="Tahoma" w:cs="Tahoma"/>
          <w:b/>
          <w:color w:val="984806" w:themeColor="accent6" w:themeShade="8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</w:t>
      </w:r>
    </w:p>
    <w:p w:rsidR="00197088" w:rsidRDefault="00197088" w:rsidP="00733D61">
      <w:pPr>
        <w:shd w:val="clear" w:color="auto" w:fill="FFFFFF"/>
        <w:tabs>
          <w:tab w:val="left" w:pos="2460"/>
        </w:tabs>
        <w:spacing w:after="0" w:line="240" w:lineRule="auto"/>
        <w:ind w:left="-284"/>
        <w:jc w:val="both"/>
        <w:rPr>
          <w:rFonts w:ascii="Tahoma" w:eastAsia="Times New Roman" w:hAnsi="Tahoma" w:cs="Tahoma"/>
          <w:b/>
          <w:color w:val="984806" w:themeColor="accent6" w:themeShade="80"/>
          <w:sz w:val="72"/>
          <w:szCs w:val="36"/>
          <w:lang w:val="en-US" w:eastAsia="ru-RU"/>
        </w:rPr>
      </w:pPr>
      <w:r>
        <w:rPr>
          <w:rFonts w:ascii="Tahoma" w:eastAsia="Times New Roman" w:hAnsi="Tahoma" w:cs="Tahoma"/>
          <w:b/>
          <w:color w:val="984806" w:themeColor="accent6" w:themeShade="80"/>
          <w:sz w:val="72"/>
          <w:szCs w:val="36"/>
          <w:lang w:val="en-US" w:eastAsia="ru-RU"/>
        </w:rPr>
        <w:t xml:space="preserve">           </w:t>
      </w:r>
    </w:p>
    <w:p w:rsidR="003A3184" w:rsidRDefault="00197088" w:rsidP="00733D61">
      <w:pPr>
        <w:shd w:val="clear" w:color="auto" w:fill="FFFFFF"/>
        <w:tabs>
          <w:tab w:val="left" w:pos="2460"/>
        </w:tabs>
        <w:spacing w:after="0" w:line="240" w:lineRule="auto"/>
        <w:ind w:left="-284"/>
        <w:jc w:val="both"/>
        <w:rPr>
          <w:rFonts w:ascii="Tahoma" w:eastAsia="Times New Roman" w:hAnsi="Tahoma" w:cs="Tahoma"/>
          <w:b/>
          <w:bCs/>
          <w:color w:val="7030A0"/>
          <w:sz w:val="36"/>
          <w:lang w:val="en-US" w:eastAsia="ru-RU"/>
        </w:rPr>
      </w:pPr>
      <w:r>
        <w:rPr>
          <w:rFonts w:ascii="Tahoma" w:eastAsia="Times New Roman" w:hAnsi="Tahoma" w:cs="Tahoma"/>
          <w:b/>
          <w:color w:val="984806" w:themeColor="accent6" w:themeShade="80"/>
          <w:sz w:val="72"/>
          <w:szCs w:val="36"/>
          <w:lang w:val="en-US" w:eastAsia="ru-RU"/>
        </w:rPr>
        <w:t xml:space="preserve">           </w:t>
      </w:r>
      <w:r w:rsidR="003A3184" w:rsidRPr="00197088">
        <w:rPr>
          <w:rFonts w:ascii="Tahoma" w:eastAsia="Times New Roman" w:hAnsi="Tahoma" w:cs="Tahoma"/>
          <w:b/>
          <w:bCs/>
          <w:color w:val="7030A0"/>
          <w:sz w:val="36"/>
          <w:lang w:eastAsia="ru-RU"/>
        </w:rPr>
        <w:t>История нашей школы</w:t>
      </w:r>
    </w:p>
    <w:p w:rsidR="00197088" w:rsidRPr="00197088" w:rsidRDefault="00197088" w:rsidP="00733D61">
      <w:pPr>
        <w:shd w:val="clear" w:color="auto" w:fill="FFFFFF"/>
        <w:tabs>
          <w:tab w:val="left" w:pos="2460"/>
        </w:tabs>
        <w:spacing w:after="0" w:line="240" w:lineRule="auto"/>
        <w:ind w:left="-284"/>
        <w:jc w:val="both"/>
        <w:rPr>
          <w:rFonts w:ascii="Tahoma" w:eastAsia="Times New Roman" w:hAnsi="Tahoma" w:cs="Tahoma"/>
          <w:b/>
          <w:color w:val="7030A0"/>
          <w:sz w:val="72"/>
          <w:szCs w:val="36"/>
          <w:lang w:val="en-US" w:eastAsia="ru-RU"/>
        </w:rPr>
      </w:pPr>
    </w:p>
    <w:p w:rsidR="003A3184" w:rsidRPr="005A2E7A" w:rsidRDefault="003A3184" w:rsidP="00733D6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</w:pPr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 xml:space="preserve">Все сельские школы имеют свою историю. Каждая их история уникальна. Есть небольшая школа в одном из отдаленных уголков </w:t>
      </w:r>
      <w:proofErr w:type="spellStart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>Табасарана</w:t>
      </w:r>
      <w:proofErr w:type="spellEnd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 xml:space="preserve">. Как и все </w:t>
      </w:r>
      <w:proofErr w:type="gramStart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>школы</w:t>
      </w:r>
      <w:proofErr w:type="gramEnd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 xml:space="preserve"> она имеет свою историю.</w:t>
      </w:r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br/>
        <w:t xml:space="preserve">Первым учителем на селе был Расулов </w:t>
      </w:r>
      <w:proofErr w:type="spellStart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>Гюлмагомед</w:t>
      </w:r>
      <w:proofErr w:type="spellEnd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 xml:space="preserve">. В </w:t>
      </w:r>
      <w:proofErr w:type="spellStart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>Кувлиге</w:t>
      </w:r>
      <w:proofErr w:type="spellEnd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 xml:space="preserve"> школы не было, и он работал в соседнем</w:t>
      </w:r>
      <w:r w:rsidR="00733D61"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 xml:space="preserve"> селе </w:t>
      </w:r>
      <w:proofErr w:type="spellStart"/>
      <w:r w:rsidR="00733D61"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>Сертиль</w:t>
      </w:r>
      <w:proofErr w:type="spellEnd"/>
      <w:r w:rsidR="00733D61"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 xml:space="preserve">, туда же ходили и наши </w:t>
      </w:r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>дети.</w:t>
      </w:r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br/>
        <w:t xml:space="preserve">Впервые на селе школу открыли в 1934 году в доме Алиева </w:t>
      </w:r>
      <w:proofErr w:type="spellStart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>Гаджиибрагима</w:t>
      </w:r>
      <w:proofErr w:type="spellEnd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 xml:space="preserve">. </w:t>
      </w:r>
      <w:r w:rsidRPr="00197088">
        <w:rPr>
          <w:rFonts w:ascii="Tahoma" w:eastAsia="Times New Roman" w:hAnsi="Tahoma" w:cs="Tahoma"/>
          <w:b/>
          <w:color w:val="76923C" w:themeColor="accent3" w:themeShade="BF"/>
          <w:sz w:val="40"/>
          <w:szCs w:val="18"/>
          <w:lang w:eastAsia="ru-RU"/>
        </w:rPr>
        <w:t>Учителем</w:t>
      </w:r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 xml:space="preserve"> работал Айвазов Гайдар из селения </w:t>
      </w:r>
      <w:proofErr w:type="spellStart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>Татиль</w:t>
      </w:r>
      <w:proofErr w:type="spellEnd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 xml:space="preserve">. Функционировали только первые и вторые классы. Сюда же ходили дети из соседних сел: </w:t>
      </w:r>
      <w:proofErr w:type="spellStart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>Ханак</w:t>
      </w:r>
      <w:proofErr w:type="spellEnd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 xml:space="preserve">, </w:t>
      </w:r>
      <w:proofErr w:type="spellStart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>Гярик</w:t>
      </w:r>
      <w:proofErr w:type="spellEnd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 xml:space="preserve">, </w:t>
      </w:r>
      <w:proofErr w:type="spellStart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>Зертиль</w:t>
      </w:r>
      <w:proofErr w:type="spellEnd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 xml:space="preserve">. Мальчики и девочки учились отдельно. До 1953 года занятия велись поочередно в домах </w:t>
      </w:r>
      <w:proofErr w:type="spellStart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>Байрамали</w:t>
      </w:r>
      <w:proofErr w:type="spellEnd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 xml:space="preserve">, </w:t>
      </w:r>
      <w:proofErr w:type="spellStart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>Пирмагомедовых</w:t>
      </w:r>
      <w:proofErr w:type="spellEnd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 xml:space="preserve">, Расуловой </w:t>
      </w:r>
      <w:proofErr w:type="spellStart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>Кемсер</w:t>
      </w:r>
      <w:proofErr w:type="spellEnd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>.</w:t>
      </w:r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lang w:eastAsia="ru-RU"/>
        </w:rPr>
        <w:t> </w:t>
      </w:r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br/>
        <w:t xml:space="preserve">Дети учились уже до четвертого класса. Учителями работали </w:t>
      </w:r>
      <w:proofErr w:type="spellStart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>Абдуризак</w:t>
      </w:r>
      <w:proofErr w:type="spellEnd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 xml:space="preserve"> (из с</w:t>
      </w:r>
      <w:proofErr w:type="gramStart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>.Х</w:t>
      </w:r>
      <w:proofErr w:type="gramEnd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 xml:space="preserve">учни), Гусей, </w:t>
      </w:r>
      <w:proofErr w:type="spellStart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>Абдурахман</w:t>
      </w:r>
      <w:proofErr w:type="spellEnd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 xml:space="preserve">, Рамазан (из </w:t>
      </w:r>
      <w:proofErr w:type="spellStart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>с.Гуми</w:t>
      </w:r>
      <w:proofErr w:type="spellEnd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 xml:space="preserve">), </w:t>
      </w:r>
      <w:proofErr w:type="spellStart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>Шахсинов</w:t>
      </w:r>
      <w:proofErr w:type="spellEnd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 xml:space="preserve"> Ахмед и Ахмедов </w:t>
      </w:r>
      <w:proofErr w:type="spellStart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>Курбан</w:t>
      </w:r>
      <w:proofErr w:type="spellEnd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 xml:space="preserve"> (из </w:t>
      </w:r>
      <w:proofErr w:type="spellStart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>с.Кюряг</w:t>
      </w:r>
      <w:proofErr w:type="spellEnd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 xml:space="preserve">), Османов Ахмед (из </w:t>
      </w:r>
      <w:proofErr w:type="spellStart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>с.Урсиг</w:t>
      </w:r>
      <w:proofErr w:type="spellEnd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>),</w:t>
      </w:r>
      <w:r w:rsidR="00733D61"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 xml:space="preserve"> </w:t>
      </w:r>
      <w:proofErr w:type="spellStart"/>
      <w:r w:rsidR="00733D61"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>АлибековМирзахан</w:t>
      </w:r>
      <w:proofErr w:type="spellEnd"/>
      <w:r w:rsidR="00733D61"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 xml:space="preserve"> (из </w:t>
      </w:r>
      <w:proofErr w:type="spellStart"/>
      <w:r w:rsidR="00733D61"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>с.Гярик</w:t>
      </w:r>
      <w:proofErr w:type="spellEnd"/>
      <w:r w:rsidR="00733D61"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>).</w:t>
      </w:r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 xml:space="preserve">Здание для школы было построено силами колхозников в 1953 году по инициативе Алиева </w:t>
      </w:r>
      <w:proofErr w:type="spellStart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>Гаджиибрагима</w:t>
      </w:r>
      <w:proofErr w:type="spellEnd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 xml:space="preserve">. Уже в этом здании зав.школой работал </w:t>
      </w:r>
      <w:proofErr w:type="spellStart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>Шахсинов</w:t>
      </w:r>
      <w:proofErr w:type="spellEnd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 xml:space="preserve"> Ахмед из </w:t>
      </w:r>
      <w:proofErr w:type="spellStart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>с</w:t>
      </w:r>
      <w:proofErr w:type="gramStart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>.К</w:t>
      </w:r>
      <w:proofErr w:type="gramEnd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>юряг</w:t>
      </w:r>
      <w:proofErr w:type="spellEnd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 xml:space="preserve">; </w:t>
      </w:r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lastRenderedPageBreak/>
        <w:t xml:space="preserve">учителями – </w:t>
      </w:r>
      <w:proofErr w:type="spellStart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>Гаджиибрагимов</w:t>
      </w:r>
      <w:proofErr w:type="spellEnd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 xml:space="preserve"> Али и</w:t>
      </w:r>
      <w:r w:rsidR="00733D61"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 xml:space="preserve">з </w:t>
      </w:r>
      <w:proofErr w:type="spellStart"/>
      <w:r w:rsidR="00733D61"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>с.Кувлиг</w:t>
      </w:r>
      <w:proofErr w:type="spellEnd"/>
      <w:r w:rsidR="00733D61"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 xml:space="preserve">, </w:t>
      </w:r>
      <w:proofErr w:type="spellStart"/>
      <w:r w:rsidR="00733D61"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>Маграмов</w:t>
      </w:r>
      <w:proofErr w:type="spellEnd"/>
      <w:r w:rsidR="00733D61"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 xml:space="preserve"> Паша из </w:t>
      </w:r>
      <w:proofErr w:type="spellStart"/>
      <w:r w:rsidR="00733D61"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>с.</w:t>
      </w:r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>Гуми</w:t>
      </w:r>
      <w:proofErr w:type="spellEnd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 xml:space="preserve">, </w:t>
      </w:r>
      <w:proofErr w:type="spellStart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>АбдулкеримовГаджиага</w:t>
      </w:r>
      <w:proofErr w:type="spellEnd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 xml:space="preserve"> из с. </w:t>
      </w:r>
      <w:proofErr w:type="spellStart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>Афна</w:t>
      </w:r>
      <w:proofErr w:type="spellEnd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 xml:space="preserve">, Тагиров </w:t>
      </w:r>
      <w:proofErr w:type="spellStart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>Агаси</w:t>
      </w:r>
      <w:proofErr w:type="spellEnd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 xml:space="preserve"> из </w:t>
      </w:r>
      <w:proofErr w:type="spellStart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>с.Джули</w:t>
      </w:r>
      <w:proofErr w:type="spellEnd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 xml:space="preserve">, </w:t>
      </w:r>
      <w:proofErr w:type="spellStart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>ГашимовКафлан</w:t>
      </w:r>
      <w:proofErr w:type="spellEnd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 xml:space="preserve">, </w:t>
      </w:r>
      <w:proofErr w:type="spellStart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>АбакаровШахбан</w:t>
      </w:r>
      <w:proofErr w:type="spellEnd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 xml:space="preserve">, Курбанов </w:t>
      </w:r>
      <w:proofErr w:type="spellStart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>Абдурахман</w:t>
      </w:r>
      <w:proofErr w:type="spellEnd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 xml:space="preserve"> из </w:t>
      </w:r>
      <w:proofErr w:type="spellStart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>с.Кюряг</w:t>
      </w:r>
      <w:proofErr w:type="spellEnd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 xml:space="preserve">, Ибрагимов </w:t>
      </w:r>
      <w:proofErr w:type="spellStart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>Шамсудин</w:t>
      </w:r>
      <w:proofErr w:type="spellEnd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 xml:space="preserve"> из с.Хучни, русские учительницы </w:t>
      </w:r>
      <w:proofErr w:type="spellStart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>Чухлебова</w:t>
      </w:r>
      <w:proofErr w:type="spellEnd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 xml:space="preserve"> Надежда, Калинина Тамара. После четвертого класса дети ходили в </w:t>
      </w:r>
      <w:proofErr w:type="spellStart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>Кюрягскую</w:t>
      </w:r>
      <w:proofErr w:type="spellEnd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 xml:space="preserve"> семилетнюю школу. В 1982 году школа была реорганизована в </w:t>
      </w:r>
      <w:proofErr w:type="gramStart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>восьмилетнюю</w:t>
      </w:r>
      <w:proofErr w:type="gramEnd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 xml:space="preserve">, а затем и в неполную среднюю. Из-за отсутствия классных комнат два года занимались в арендованных комнатах Мусаева </w:t>
      </w:r>
      <w:proofErr w:type="spellStart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>Мусы</w:t>
      </w:r>
      <w:proofErr w:type="spellEnd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 xml:space="preserve">. В 1984 году осуществили пристройку, и стало возможным вести занятия в здании школы. В 90-е годы пришлось опять расширить школьное здание. В1999 году школу реорганизовали </w:t>
      </w:r>
      <w:proofErr w:type="gramStart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>в</w:t>
      </w:r>
      <w:proofErr w:type="gramEnd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 xml:space="preserve"> среднюю. С 1954 года учителем работал </w:t>
      </w:r>
      <w:proofErr w:type="spellStart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>Гаджиибрагимов</w:t>
      </w:r>
      <w:proofErr w:type="spellEnd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 xml:space="preserve"> Али из этого же села.</w:t>
      </w:r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br/>
        <w:t>С 1959 по 1969 год был сначала заведующим. А затем (с1968) и директором школы. Окончил исторический факультет СОГПИ. Работал до 1992 года. Награжден значком «Отличник народного образования».</w:t>
      </w:r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br/>
        <w:t xml:space="preserve">Первым на селе высшее образование получил </w:t>
      </w:r>
      <w:proofErr w:type="spellStart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>ГаджиибрагимовМагомерАлиевич</w:t>
      </w:r>
      <w:proofErr w:type="spellEnd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 xml:space="preserve">, окончил филологический факультет ДГУ, ведет уроки русского языка и литературы. С 1969 по 1986 год работал директором школы, учитель первой квалификационной категории. Под его руководством в 1984 году была осуществлена пристройка и школа реорганизована </w:t>
      </w:r>
      <w:proofErr w:type="gramStart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 xml:space="preserve">( </w:t>
      </w:r>
      <w:proofErr w:type="gramEnd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>в1982 г.) в восьмилетнюю.</w:t>
      </w:r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br/>
        <w:t xml:space="preserve">Семнадцать лет работал директором школы </w:t>
      </w:r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lastRenderedPageBreak/>
        <w:t xml:space="preserve">Магомедов </w:t>
      </w:r>
      <w:proofErr w:type="spellStart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>КамильАхмедович</w:t>
      </w:r>
      <w:proofErr w:type="spellEnd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 xml:space="preserve">, осуществил пристройку, при нем школа была реорганизована </w:t>
      </w:r>
      <w:proofErr w:type="gramStart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>в</w:t>
      </w:r>
      <w:proofErr w:type="gramEnd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 xml:space="preserve"> среднюю. Окончил факультет иностранных языков ДГУ, учитель первой квалификационной категории.</w:t>
      </w:r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br/>
        <w:t xml:space="preserve">С пятидесятилетним стажем работает математиком учитель первой квалификационной категории </w:t>
      </w:r>
      <w:proofErr w:type="spellStart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>ПирмагомедовПирмагомед</w:t>
      </w:r>
      <w:proofErr w:type="spellEnd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 xml:space="preserve">. В 80-е годы был завучем школы. В настоящее время директором работает </w:t>
      </w:r>
      <w:proofErr w:type="spellStart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>СеидмагомедовРагимТагирович</w:t>
      </w:r>
      <w:proofErr w:type="spellEnd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 xml:space="preserve"> – учитель высшей категории, завучем работает </w:t>
      </w:r>
      <w:proofErr w:type="spellStart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>Гаджибрагимо</w:t>
      </w:r>
      <w:r w:rsidR="000C678C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>вНабиМагомерович</w:t>
      </w:r>
      <w:proofErr w:type="spellEnd"/>
      <w:r w:rsidR="000C678C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 xml:space="preserve">– </w:t>
      </w:r>
      <w:proofErr w:type="gramStart"/>
      <w:r w:rsidR="000C678C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>уч</w:t>
      </w:r>
      <w:proofErr w:type="gramEnd"/>
      <w:r w:rsidR="000C678C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>итель высшей</w:t>
      </w:r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 xml:space="preserve"> категории, организатором – Сеидов </w:t>
      </w:r>
      <w:proofErr w:type="spellStart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>МевлютРаджабович</w:t>
      </w:r>
      <w:proofErr w:type="spellEnd"/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 xml:space="preserve"> – учитель первой кате</w:t>
      </w:r>
      <w:r w:rsidR="000C678C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>гории.</w:t>
      </w:r>
      <w:r w:rsidR="000C678C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br/>
        <w:t>Всего в школе работают 25 учителя, в том числе и 4</w:t>
      </w:r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 xml:space="preserve"> женщины. 18 учителей имеют высшее образование, 5 учителей – среднее специальное образование. Работа многих учителей отмечена наградами, почетными грамотами и званиями Министерства Образования, Администрации и УО района.</w:t>
      </w:r>
      <w:r w:rsidRPr="00197088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br/>
        <w:t>В разных уголках нашей страны живут и работают выходцы из этого села, достойно представляют его жителей, школу, учителей, близких и родственн</w:t>
      </w:r>
      <w:r w:rsidRPr="005A2E7A">
        <w:rPr>
          <w:rFonts w:ascii="Tahoma" w:eastAsia="Times New Roman" w:hAnsi="Tahoma" w:cs="Tahoma"/>
          <w:b/>
          <w:color w:val="76923C" w:themeColor="accent3" w:themeShade="BF"/>
          <w:sz w:val="36"/>
          <w:szCs w:val="18"/>
          <w:lang w:eastAsia="ru-RU"/>
        </w:rPr>
        <w:t>иков.</w:t>
      </w:r>
    </w:p>
    <w:sectPr w:rsidR="003A3184" w:rsidRPr="005A2E7A" w:rsidSect="00733D6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A3184"/>
    <w:rsid w:val="000A4C65"/>
    <w:rsid w:val="000C678C"/>
    <w:rsid w:val="00197088"/>
    <w:rsid w:val="003A3184"/>
    <w:rsid w:val="0044543F"/>
    <w:rsid w:val="005A2E7A"/>
    <w:rsid w:val="00724B54"/>
    <w:rsid w:val="00733D61"/>
    <w:rsid w:val="007D2BA5"/>
    <w:rsid w:val="008312CB"/>
    <w:rsid w:val="00AA00DB"/>
    <w:rsid w:val="00BF5AFE"/>
    <w:rsid w:val="00FB0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3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3184"/>
    <w:rPr>
      <w:b/>
      <w:bCs/>
    </w:rPr>
  </w:style>
  <w:style w:type="character" w:customStyle="1" w:styleId="apple-converted-space">
    <w:name w:val="apple-converted-space"/>
    <w:basedOn w:val="a0"/>
    <w:rsid w:val="003A31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4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27489">
          <w:marLeft w:val="33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Гаджи Рамазанов</dc:creator>
  <cp:lastModifiedBy>zaza</cp:lastModifiedBy>
  <cp:revision>2</cp:revision>
  <cp:lastPrinted>2014-10-24T15:22:00Z</cp:lastPrinted>
  <dcterms:created xsi:type="dcterms:W3CDTF">2017-11-16T16:00:00Z</dcterms:created>
  <dcterms:modified xsi:type="dcterms:W3CDTF">2017-11-16T16:00:00Z</dcterms:modified>
</cp:coreProperties>
</file>